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E125" w14:textId="70A83EC7" w:rsidR="00B634C7" w:rsidRPr="00B634C7" w:rsidRDefault="00B634C7" w:rsidP="00B634C7">
      <w:pPr>
        <w:pStyle w:val="NormalWeb"/>
        <w:spacing w:before="0" w:beforeAutospacing="0" w:after="300" w:afterAutospacing="0"/>
        <w:rPr>
          <w:rFonts w:ascii="Lato" w:hAnsi="Lato"/>
          <w:color w:val="000000"/>
          <w:sz w:val="23"/>
          <w:szCs w:val="23"/>
        </w:rPr>
      </w:pPr>
      <w:r>
        <w:rPr>
          <w:rFonts w:ascii="Lato" w:hAnsi="Lato"/>
          <w:b/>
          <w:bCs/>
          <w:color w:val="000000"/>
          <w:sz w:val="27"/>
          <w:szCs w:val="27"/>
        </w:rPr>
        <w:t xml:space="preserve">SAMPLE </w:t>
      </w:r>
      <w:r w:rsidR="002A7945">
        <w:rPr>
          <w:rFonts w:ascii="Lato" w:hAnsi="Lato"/>
          <w:b/>
          <w:bCs/>
          <w:color w:val="000000"/>
          <w:sz w:val="27"/>
          <w:szCs w:val="27"/>
        </w:rPr>
        <w:t>LETTER/</w:t>
      </w:r>
      <w:r>
        <w:rPr>
          <w:rFonts w:ascii="Lato" w:hAnsi="Lato"/>
          <w:b/>
          <w:bCs/>
          <w:color w:val="000000"/>
          <w:sz w:val="27"/>
          <w:szCs w:val="27"/>
        </w:rPr>
        <w:t xml:space="preserve">EMAIL to School district officials – copy and paste </w:t>
      </w:r>
      <w:r>
        <w:rPr>
          <w:rFonts w:ascii="Lato" w:hAnsi="Lato"/>
          <w:b/>
          <w:bCs/>
          <w:color w:val="000000"/>
          <w:sz w:val="27"/>
          <w:szCs w:val="27"/>
        </w:rPr>
        <w:t>and edit from your viewpoint.</w:t>
      </w:r>
    </w:p>
    <w:p w14:paraId="560C26C9" w14:textId="6D9F1BE2" w:rsidR="00B634C7" w:rsidRPr="00B634C7" w:rsidRDefault="00B634C7" w:rsidP="00B634C7">
      <w:pPr>
        <w:pStyle w:val="NormalWeb"/>
        <w:spacing w:before="0" w:beforeAutospacing="0" w:after="300" w:afterAutospacing="0"/>
        <w:rPr>
          <w:rFonts w:asciiTheme="minorHAnsi" w:hAnsiTheme="minorHAnsi" w:cstheme="minorHAnsi"/>
          <w:color w:val="000000"/>
        </w:rPr>
      </w:pPr>
      <w:r w:rsidRPr="00B634C7">
        <w:rPr>
          <w:rFonts w:asciiTheme="minorHAnsi" w:hAnsiTheme="minorHAnsi" w:cstheme="minorHAnsi"/>
          <w:color w:val="000000"/>
        </w:rPr>
        <w:t xml:space="preserve">Subject: Please </w:t>
      </w:r>
      <w:r>
        <w:rPr>
          <w:rFonts w:asciiTheme="minorHAnsi" w:hAnsiTheme="minorHAnsi" w:cstheme="minorHAnsi"/>
          <w:color w:val="000000"/>
        </w:rPr>
        <w:t>[</w:t>
      </w:r>
      <w:r w:rsidRPr="00B634C7">
        <w:rPr>
          <w:rFonts w:asciiTheme="minorHAnsi" w:hAnsiTheme="minorHAnsi" w:cstheme="minorHAnsi"/>
          <w:color w:val="000000"/>
          <w:highlight w:val="yellow"/>
        </w:rPr>
        <w:t>apply to the U.S. EPA Clean School Bus Program</w:t>
      </w:r>
      <w:r w:rsidRPr="00B634C7">
        <w:rPr>
          <w:rFonts w:asciiTheme="minorHAnsi" w:hAnsiTheme="minorHAnsi" w:cstheme="minorHAnsi"/>
          <w:color w:val="000000"/>
          <w:highlight w:val="yellow"/>
        </w:rPr>
        <w:t xml:space="preserve"> </w:t>
      </w:r>
      <w:r w:rsidRPr="00B634C7">
        <w:rPr>
          <w:rFonts w:asciiTheme="minorHAnsi" w:hAnsiTheme="minorHAnsi" w:cstheme="minorHAnsi"/>
          <w:color w:val="000000"/>
          <w:highlight w:val="yellow"/>
        </w:rPr>
        <w:t>to receive funds for zero-tailpipe-emission electric school buses</w:t>
      </w:r>
      <w:r>
        <w:rPr>
          <w:rFonts w:asciiTheme="minorHAnsi" w:hAnsiTheme="minorHAnsi" w:cstheme="minorHAnsi"/>
          <w:color w:val="000000"/>
        </w:rPr>
        <w:t>] or [</w:t>
      </w:r>
      <w:r w:rsidRPr="00B634C7">
        <w:rPr>
          <w:rFonts w:asciiTheme="minorHAnsi" w:hAnsiTheme="minorHAnsi" w:cstheme="minorHAnsi"/>
          <w:color w:val="000000"/>
          <w:highlight w:val="yellow"/>
        </w:rPr>
        <w:t>adopt Clean School Buses for our children’s health</w:t>
      </w:r>
      <w:r>
        <w:rPr>
          <w:rFonts w:asciiTheme="minorHAnsi" w:hAnsiTheme="minorHAnsi" w:cstheme="minorHAnsi"/>
          <w:color w:val="000000"/>
        </w:rPr>
        <w:t>]</w:t>
      </w:r>
    </w:p>
    <w:p w14:paraId="6D9A30B0" w14:textId="574D8C39" w:rsidR="005E1CF4" w:rsidRDefault="005E1CF4">
      <w:r>
        <w:t>Dear [</w:t>
      </w:r>
      <w:r w:rsidRPr="00B634C7">
        <w:rPr>
          <w:highlight w:val="yellow"/>
        </w:rPr>
        <w:t>School Board members’ names or Superintendent</w:t>
      </w:r>
      <w:r>
        <w:t>],</w:t>
      </w:r>
    </w:p>
    <w:p w14:paraId="651834F9" w14:textId="77777777" w:rsidR="005E1CF4" w:rsidRDefault="005E1CF4"/>
    <w:p w14:paraId="5EB4E6A0" w14:textId="04873D82" w:rsidR="005E1CF4" w:rsidRDefault="005E1CF4">
      <w:r>
        <w:t xml:space="preserve">We </w:t>
      </w:r>
      <w:proofErr w:type="gramStart"/>
      <w:r>
        <w:t>have the opportunity to</w:t>
      </w:r>
      <w:proofErr w:type="gramEnd"/>
      <w:r>
        <w:t xml:space="preserve"> improve the health of our students</w:t>
      </w:r>
      <w:r w:rsidR="00B634C7">
        <w:t xml:space="preserve"> </w:t>
      </w:r>
      <w:r>
        <w:t>with the purchase and use of clean school buses</w:t>
      </w:r>
      <w:r w:rsidR="00B634C7">
        <w:t xml:space="preserve"> in our district. Students</w:t>
      </w:r>
      <w:r>
        <w:t xml:space="preserve"> spend 20 minutes to a few hours on a school bus every school day. The air quality inside a diesel bus exceeds surrounding areas by 5 to 10x</w:t>
      </w:r>
      <w:r>
        <w:rPr>
          <w:rStyle w:val="FootnoteReference"/>
        </w:rPr>
        <w:footnoteReference w:id="1"/>
      </w:r>
      <w:r w:rsidR="00B634C7">
        <w:t xml:space="preserve"> and it is therefore important to consider the following:</w:t>
      </w:r>
    </w:p>
    <w:p w14:paraId="7CF8BDE7" w14:textId="5B0A1FAC" w:rsidR="005E1CF4" w:rsidRDefault="005E1CF4" w:rsidP="005E1CF4">
      <w:pPr>
        <w:pStyle w:val="ListParagraph"/>
        <w:numPr>
          <w:ilvl w:val="0"/>
          <w:numId w:val="1"/>
        </w:numPr>
      </w:pPr>
      <w:r w:rsidRPr="005E1CF4">
        <w:t>Exposure to diesel emissions has been shown to negatively impact cognitive and respiratory health in children.</w:t>
      </w:r>
      <w:r w:rsidR="00B634C7">
        <w:rPr>
          <w:rStyle w:val="FootnoteReference"/>
        </w:rPr>
        <w:footnoteReference w:id="2"/>
      </w:r>
    </w:p>
    <w:p w14:paraId="45C6C8FA" w14:textId="41C1F229" w:rsidR="00B634C7" w:rsidRDefault="00B634C7" w:rsidP="005E1CF4">
      <w:pPr>
        <w:pStyle w:val="ListParagraph"/>
        <w:numPr>
          <w:ilvl w:val="0"/>
          <w:numId w:val="1"/>
        </w:numPr>
      </w:pPr>
      <w:r w:rsidRPr="00B634C7">
        <w:t>Diesel exhaust is classified as a carcinogen</w:t>
      </w:r>
      <w:r>
        <w:t>.</w:t>
      </w:r>
      <w:r>
        <w:rPr>
          <w:rStyle w:val="FootnoteReference"/>
        </w:rPr>
        <w:footnoteReference w:id="3"/>
      </w:r>
    </w:p>
    <w:p w14:paraId="6C202176" w14:textId="78331C60" w:rsidR="00B634C7" w:rsidRDefault="00B634C7" w:rsidP="00B634C7">
      <w:pPr>
        <w:pStyle w:val="ListParagraph"/>
        <w:numPr>
          <w:ilvl w:val="0"/>
          <w:numId w:val="1"/>
        </w:numPr>
      </w:pPr>
      <w:r w:rsidRPr="00B634C7">
        <w:t>Children are more susceptible </w:t>
      </w:r>
      <w:r>
        <w:t>to the harmful effects of diesel emissions.</w:t>
      </w:r>
      <w:r>
        <w:rPr>
          <w:rStyle w:val="FootnoteReference"/>
        </w:rPr>
        <w:footnoteReference w:id="4"/>
      </w:r>
    </w:p>
    <w:p w14:paraId="14A3050D" w14:textId="77777777" w:rsidR="00932138" w:rsidRDefault="00932138" w:rsidP="00932138"/>
    <w:p w14:paraId="5DC5EC21" w14:textId="454CB6DF" w:rsidR="00932138" w:rsidRPr="00B634C7" w:rsidRDefault="00932138" w:rsidP="00932138">
      <w:r>
        <w:t xml:space="preserve">The </w:t>
      </w:r>
      <w:hyperlink r:id="rId7" w:history="1">
        <w:r w:rsidRPr="002A7945">
          <w:rPr>
            <w:rStyle w:val="Hyperlink"/>
          </w:rPr>
          <w:t>EPA’s Clean School Bus rebate program</w:t>
        </w:r>
      </w:hyperlink>
      <w:r>
        <w:t xml:space="preserve"> can provide up to $345,000 per electric school bus</w:t>
      </w:r>
      <w:r w:rsidR="002A7945">
        <w:t xml:space="preserve">. </w:t>
      </w:r>
      <w:r>
        <w:t xml:space="preserve">This is a </w:t>
      </w:r>
      <w:proofErr w:type="gramStart"/>
      <w:r>
        <w:t>5 year</w:t>
      </w:r>
      <w:proofErr w:type="gramEnd"/>
      <w:r>
        <w:t xml:space="preserve">, $5 billion federal program to support the conversion of the nation’s school bus fleet to cleaner fuel. </w:t>
      </w:r>
    </w:p>
    <w:p w14:paraId="7CCBFF18" w14:textId="77777777" w:rsidR="00B634C7" w:rsidRPr="005E1CF4" w:rsidRDefault="00B634C7" w:rsidP="00B634C7"/>
    <w:p w14:paraId="08A492F6" w14:textId="2C91603B" w:rsidR="00B634C7" w:rsidRDefault="00B634C7" w:rsidP="00B634C7">
      <w:pPr>
        <w:pStyle w:val="NormalWeb"/>
        <w:spacing w:before="0" w:beforeAutospacing="0" w:after="300" w:afterAutospacing="0"/>
        <w:rPr>
          <w:rFonts w:asciiTheme="minorHAnsi" w:hAnsiTheme="minorHAnsi" w:cstheme="minorHAnsi"/>
          <w:color w:val="000000"/>
        </w:rPr>
      </w:pPr>
      <w:r w:rsidRPr="00B634C7">
        <w:rPr>
          <w:rFonts w:asciiTheme="minorHAnsi" w:hAnsiTheme="minorHAnsi" w:cstheme="minorHAnsi"/>
          <w:color w:val="000000"/>
          <w:highlight w:val="yellow"/>
        </w:rPr>
        <w:t>[Clean</w:t>
      </w:r>
      <w:r w:rsidRPr="00B634C7">
        <w:rPr>
          <w:rFonts w:asciiTheme="minorHAnsi" w:hAnsiTheme="minorHAnsi" w:cstheme="minorHAnsi"/>
          <w:color w:val="000000"/>
        </w:rPr>
        <w:t>]</w:t>
      </w:r>
      <w:r w:rsidRPr="00B634C7">
        <w:rPr>
          <w:rFonts w:asciiTheme="minorHAnsi" w:hAnsiTheme="minorHAnsi" w:cstheme="minorHAnsi"/>
          <w:color w:val="000000"/>
        </w:rPr>
        <w:t xml:space="preserve"> school buses can cut down on pollution that children and bus drivers breathe while reducing maintenance and operation costs for schools. They’ve been found to perform well in every type of climate, from Alaska to Arizona, and across different types of terrains.</w:t>
      </w:r>
    </w:p>
    <w:p w14:paraId="4B80755C" w14:textId="079B4BB1" w:rsidR="00932138" w:rsidRPr="00B634C7" w:rsidRDefault="00932138" w:rsidP="00B634C7">
      <w:pPr>
        <w:pStyle w:val="NormalWeb"/>
        <w:spacing w:before="0" w:beforeAutospacing="0" w:after="300" w:afterAutospacing="0"/>
        <w:rPr>
          <w:rFonts w:asciiTheme="minorHAnsi" w:hAnsiTheme="minorHAnsi" w:cstheme="minorHAnsi"/>
          <w:color w:val="000000"/>
        </w:rPr>
      </w:pPr>
      <w:r>
        <w:rPr>
          <w:rFonts w:asciiTheme="minorHAnsi" w:hAnsiTheme="minorHAnsi" w:cstheme="minorHAnsi"/>
          <w:color w:val="000000"/>
        </w:rPr>
        <w:t>[</w:t>
      </w:r>
      <w:r w:rsidRPr="00932138">
        <w:rPr>
          <w:rFonts w:asciiTheme="minorHAnsi" w:hAnsiTheme="minorHAnsi" w:cstheme="minorHAnsi"/>
          <w:color w:val="000000"/>
          <w:highlight w:val="yellow"/>
        </w:rPr>
        <w:t>Insert reason this issue is particularly important to you, also letter is fine without more if you don’t have time!]</w:t>
      </w:r>
    </w:p>
    <w:p w14:paraId="2CA69D18" w14:textId="06CD8E72" w:rsidR="00B634C7" w:rsidRPr="00B634C7" w:rsidRDefault="00B634C7" w:rsidP="00B634C7">
      <w:pPr>
        <w:pStyle w:val="NormalWeb"/>
        <w:spacing w:before="0" w:beforeAutospacing="0" w:after="300" w:afterAutospacing="0"/>
        <w:rPr>
          <w:rFonts w:asciiTheme="minorHAnsi" w:hAnsiTheme="minorHAnsi" w:cstheme="minorHAnsi"/>
          <w:color w:val="000000"/>
        </w:rPr>
      </w:pPr>
      <w:r w:rsidRPr="00B634C7">
        <w:rPr>
          <w:rFonts w:asciiTheme="minorHAnsi" w:hAnsiTheme="minorHAnsi" w:cstheme="minorHAnsi"/>
          <w:color w:val="000000"/>
        </w:rPr>
        <w:t>The EPA’s Clean School Bus rebate program is open until February 14</w:t>
      </w:r>
      <w:r w:rsidRPr="00B634C7">
        <w:rPr>
          <w:rFonts w:asciiTheme="minorHAnsi" w:hAnsiTheme="minorHAnsi" w:cstheme="minorHAnsi"/>
          <w:color w:val="000000"/>
          <w:vertAlign w:val="superscript"/>
        </w:rPr>
        <w:t>th</w:t>
      </w:r>
      <w:r w:rsidRPr="00B634C7">
        <w:rPr>
          <w:rFonts w:asciiTheme="minorHAnsi" w:hAnsiTheme="minorHAnsi" w:cstheme="minorHAnsi"/>
          <w:color w:val="000000"/>
        </w:rPr>
        <w:t xml:space="preserve">, 2024. </w:t>
      </w:r>
      <w:r w:rsidRPr="00B634C7">
        <w:rPr>
          <w:rFonts w:asciiTheme="minorHAnsi" w:hAnsiTheme="minorHAnsi" w:cstheme="minorHAnsi"/>
          <w:color w:val="000000"/>
        </w:rPr>
        <w:t xml:space="preserve">This is an historic opportunity to invest in </w:t>
      </w:r>
      <w:r w:rsidR="002A7945">
        <w:rPr>
          <w:rFonts w:asciiTheme="minorHAnsi" w:hAnsiTheme="minorHAnsi" w:cstheme="minorHAnsi"/>
          <w:color w:val="000000"/>
        </w:rPr>
        <w:t>clean</w:t>
      </w:r>
      <w:r w:rsidRPr="00B634C7">
        <w:rPr>
          <w:rFonts w:asciiTheme="minorHAnsi" w:hAnsiTheme="minorHAnsi" w:cstheme="minorHAnsi"/>
          <w:color w:val="000000"/>
        </w:rPr>
        <w:t xml:space="preserve"> transportation for our kids and we can’t let it pass us by!</w:t>
      </w:r>
    </w:p>
    <w:p w14:paraId="0EE55E44" w14:textId="77777777" w:rsidR="00B634C7" w:rsidRPr="00B634C7" w:rsidRDefault="00B634C7" w:rsidP="00B634C7">
      <w:pPr>
        <w:pStyle w:val="NormalWeb"/>
        <w:spacing w:before="0" w:beforeAutospacing="0" w:after="300" w:afterAutospacing="0"/>
        <w:rPr>
          <w:rFonts w:asciiTheme="minorHAnsi" w:hAnsiTheme="minorHAnsi" w:cstheme="minorHAnsi"/>
          <w:color w:val="000000"/>
        </w:rPr>
      </w:pPr>
      <w:r w:rsidRPr="00B634C7">
        <w:rPr>
          <w:rFonts w:asciiTheme="minorHAnsi" w:hAnsiTheme="minorHAnsi" w:cstheme="minorHAnsi"/>
          <w:color w:val="000000"/>
        </w:rPr>
        <w:t>Thank you for your time,</w:t>
      </w:r>
    </w:p>
    <w:p w14:paraId="105E0131" w14:textId="77777777" w:rsidR="00B634C7" w:rsidRPr="00B634C7" w:rsidRDefault="00B634C7" w:rsidP="00B634C7">
      <w:pPr>
        <w:pStyle w:val="NormalWeb"/>
        <w:spacing w:before="0" w:beforeAutospacing="0" w:after="300" w:afterAutospacing="0"/>
        <w:rPr>
          <w:rFonts w:asciiTheme="minorHAnsi" w:hAnsiTheme="minorHAnsi" w:cstheme="minorHAnsi"/>
          <w:color w:val="000000"/>
        </w:rPr>
      </w:pPr>
      <w:r w:rsidRPr="00B634C7">
        <w:rPr>
          <w:rFonts w:asciiTheme="minorHAnsi" w:hAnsiTheme="minorHAnsi" w:cstheme="minorHAnsi"/>
          <w:b/>
          <w:bCs/>
          <w:i/>
          <w:iCs/>
          <w:color w:val="000000"/>
          <w:highlight w:val="yellow"/>
        </w:rPr>
        <w:t>[your name, address, and school district]</w:t>
      </w:r>
    </w:p>
    <w:p w14:paraId="042A108F" w14:textId="25318511" w:rsidR="005E1CF4" w:rsidRDefault="005E1CF4" w:rsidP="00B634C7"/>
    <w:sectPr w:rsidR="005E1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1719" w14:textId="77777777" w:rsidR="00D736F0" w:rsidRDefault="00D736F0" w:rsidP="005E1CF4">
      <w:r>
        <w:separator/>
      </w:r>
    </w:p>
  </w:endnote>
  <w:endnote w:type="continuationSeparator" w:id="0">
    <w:p w14:paraId="2FE0C738" w14:textId="77777777" w:rsidR="00D736F0" w:rsidRDefault="00D736F0" w:rsidP="005E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5EF48" w14:textId="77777777" w:rsidR="00D736F0" w:rsidRDefault="00D736F0" w:rsidP="005E1CF4">
      <w:r>
        <w:separator/>
      </w:r>
    </w:p>
  </w:footnote>
  <w:footnote w:type="continuationSeparator" w:id="0">
    <w:p w14:paraId="1765B17D" w14:textId="77777777" w:rsidR="00D736F0" w:rsidRDefault="00D736F0" w:rsidP="005E1CF4">
      <w:r>
        <w:continuationSeparator/>
      </w:r>
    </w:p>
  </w:footnote>
  <w:footnote w:id="1">
    <w:p w14:paraId="480138A7" w14:textId="2E8695F8" w:rsidR="00B634C7" w:rsidRPr="00B634C7" w:rsidRDefault="005E1CF4">
      <w:pPr>
        <w:pStyle w:val="FootnoteText"/>
        <w:rPr>
          <w:i/>
          <w:iCs/>
        </w:rPr>
      </w:pPr>
      <w:r>
        <w:rPr>
          <w:rStyle w:val="FootnoteReference"/>
        </w:rPr>
        <w:footnoteRef/>
      </w:r>
      <w:r>
        <w:t xml:space="preserve"> </w:t>
      </w:r>
      <w:hyperlink r:id="rId1" w:history="1">
        <w:r w:rsidR="00B634C7" w:rsidRPr="00A07A9F">
          <w:rPr>
            <w:rStyle w:val="Hyperlink"/>
            <w:i/>
            <w:iCs/>
          </w:rPr>
          <w:t>https://www.ehhi.org/reports/diesel/dieselintro.pdf</w:t>
        </w:r>
      </w:hyperlink>
    </w:p>
  </w:footnote>
  <w:footnote w:id="2">
    <w:p w14:paraId="2E6E014C" w14:textId="2532F24F" w:rsidR="00B634C7" w:rsidRDefault="00B634C7">
      <w:pPr>
        <w:pStyle w:val="FootnoteText"/>
      </w:pPr>
      <w:r>
        <w:rPr>
          <w:rStyle w:val="FootnoteReference"/>
        </w:rPr>
        <w:footnoteRef/>
      </w:r>
      <w:r>
        <w:t xml:space="preserve"> </w:t>
      </w:r>
      <w:r w:rsidRPr="00B634C7">
        <w:rPr>
          <w:i/>
          <w:iCs/>
        </w:rPr>
        <w:t xml:space="preserve">https://www.epa.gov/dera/reducing-diesel-emissions-school-buses </w:t>
      </w:r>
    </w:p>
  </w:footnote>
  <w:footnote w:id="3">
    <w:p w14:paraId="4873F5D9" w14:textId="7947178C" w:rsidR="00B634C7" w:rsidRDefault="00B634C7">
      <w:pPr>
        <w:pStyle w:val="FootnoteText"/>
      </w:pPr>
      <w:r>
        <w:rPr>
          <w:rStyle w:val="FootnoteReference"/>
        </w:rPr>
        <w:footnoteRef/>
      </w:r>
      <w:r>
        <w:t xml:space="preserve"> </w:t>
      </w:r>
      <w:r w:rsidRPr="00B634C7">
        <w:rPr>
          <w:i/>
          <w:iCs/>
        </w:rPr>
        <w:t>https://cpb-us-w2.wpmucdn.com/sites.gsu.edu/dist/f/528/files/2019/08/Bus_EER.pd</w:t>
      </w:r>
    </w:p>
  </w:footnote>
  <w:footnote w:id="4">
    <w:p w14:paraId="13F436E2" w14:textId="77777777" w:rsidR="00B634C7" w:rsidRPr="00B634C7" w:rsidRDefault="00B634C7" w:rsidP="00B634C7">
      <w:pPr>
        <w:pStyle w:val="FootnoteText"/>
      </w:pPr>
      <w:r>
        <w:rPr>
          <w:rStyle w:val="FootnoteReference"/>
        </w:rPr>
        <w:footnoteRef/>
      </w:r>
      <w:r>
        <w:t xml:space="preserve"> </w:t>
      </w:r>
      <w:r w:rsidRPr="00B634C7">
        <w:rPr>
          <w:i/>
          <w:iCs/>
        </w:rPr>
        <w:t>https://www.ncbi.nlm.nih.gov/pmc/articles/PMC4835031/</w:t>
      </w:r>
    </w:p>
    <w:p w14:paraId="5BD48556" w14:textId="1AEA2FA8" w:rsidR="00B634C7" w:rsidRDefault="00B634C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E1"/>
    <w:multiLevelType w:val="hybridMultilevel"/>
    <w:tmpl w:val="59E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696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F4"/>
    <w:rsid w:val="002A7945"/>
    <w:rsid w:val="005E1CF4"/>
    <w:rsid w:val="00932138"/>
    <w:rsid w:val="00B634C7"/>
    <w:rsid w:val="00D73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7E170"/>
  <w15:chartTrackingRefBased/>
  <w15:docId w15:val="{DC2F529A-5DFB-D040-9A00-C5FF7588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1CF4"/>
    <w:rPr>
      <w:sz w:val="20"/>
      <w:szCs w:val="20"/>
    </w:rPr>
  </w:style>
  <w:style w:type="character" w:customStyle="1" w:styleId="FootnoteTextChar">
    <w:name w:val="Footnote Text Char"/>
    <w:basedOn w:val="DefaultParagraphFont"/>
    <w:link w:val="FootnoteText"/>
    <w:uiPriority w:val="99"/>
    <w:semiHidden/>
    <w:rsid w:val="005E1CF4"/>
    <w:rPr>
      <w:sz w:val="20"/>
      <w:szCs w:val="20"/>
    </w:rPr>
  </w:style>
  <w:style w:type="character" w:styleId="FootnoteReference">
    <w:name w:val="footnote reference"/>
    <w:basedOn w:val="DefaultParagraphFont"/>
    <w:uiPriority w:val="99"/>
    <w:semiHidden/>
    <w:unhideWhenUsed/>
    <w:rsid w:val="005E1CF4"/>
    <w:rPr>
      <w:vertAlign w:val="superscript"/>
    </w:rPr>
  </w:style>
  <w:style w:type="paragraph" w:styleId="ListParagraph">
    <w:name w:val="List Paragraph"/>
    <w:basedOn w:val="Normal"/>
    <w:uiPriority w:val="34"/>
    <w:qFormat/>
    <w:rsid w:val="005E1CF4"/>
    <w:pPr>
      <w:ind w:left="720"/>
      <w:contextualSpacing/>
    </w:pPr>
  </w:style>
  <w:style w:type="paragraph" w:styleId="NormalWeb">
    <w:name w:val="Normal (Web)"/>
    <w:basedOn w:val="Normal"/>
    <w:uiPriority w:val="99"/>
    <w:unhideWhenUsed/>
    <w:rsid w:val="00B634C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634C7"/>
    <w:rPr>
      <w:color w:val="0563C1" w:themeColor="hyperlink"/>
      <w:u w:val="single"/>
    </w:rPr>
  </w:style>
  <w:style w:type="character" w:styleId="UnresolvedMention">
    <w:name w:val="Unresolved Mention"/>
    <w:basedOn w:val="DefaultParagraphFont"/>
    <w:uiPriority w:val="99"/>
    <w:semiHidden/>
    <w:unhideWhenUsed/>
    <w:rsid w:val="00B63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970525">
      <w:bodyDiv w:val="1"/>
      <w:marLeft w:val="0"/>
      <w:marRight w:val="0"/>
      <w:marTop w:val="0"/>
      <w:marBottom w:val="0"/>
      <w:divBdr>
        <w:top w:val="none" w:sz="0" w:space="0" w:color="auto"/>
        <w:left w:val="none" w:sz="0" w:space="0" w:color="auto"/>
        <w:bottom w:val="none" w:sz="0" w:space="0" w:color="auto"/>
        <w:right w:val="none" w:sz="0" w:space="0" w:color="auto"/>
      </w:divBdr>
    </w:div>
    <w:div w:id="715544583">
      <w:bodyDiv w:val="1"/>
      <w:marLeft w:val="0"/>
      <w:marRight w:val="0"/>
      <w:marTop w:val="0"/>
      <w:marBottom w:val="0"/>
      <w:divBdr>
        <w:top w:val="none" w:sz="0" w:space="0" w:color="auto"/>
        <w:left w:val="none" w:sz="0" w:space="0" w:color="auto"/>
        <w:bottom w:val="none" w:sz="0" w:space="0" w:color="auto"/>
        <w:right w:val="none" w:sz="0" w:space="0" w:color="auto"/>
      </w:divBdr>
    </w:div>
    <w:div w:id="18612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cleanschoolb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hhi.org/reports/diesel/dieseli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Cox</dc:creator>
  <cp:keywords/>
  <dc:description/>
  <cp:lastModifiedBy>Alicia Cox</cp:lastModifiedBy>
  <cp:revision>2</cp:revision>
  <dcterms:created xsi:type="dcterms:W3CDTF">2024-02-02T13:50:00Z</dcterms:created>
  <dcterms:modified xsi:type="dcterms:W3CDTF">2024-02-05T19:08:00Z</dcterms:modified>
</cp:coreProperties>
</file>